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CFDE" w14:textId="2241021F" w:rsidR="00902DB9" w:rsidRPr="00F93524" w:rsidRDefault="00902DB9" w:rsidP="001D2E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524">
        <w:rPr>
          <w:rFonts w:ascii="Times New Roman" w:hAnsi="Times New Roman" w:cs="Times New Roman"/>
          <w:b/>
          <w:sz w:val="28"/>
          <w:szCs w:val="28"/>
          <w:u w:val="single"/>
        </w:rPr>
        <w:t>Davis Counseling &amp; Play Therapy Center, PLLC</w:t>
      </w:r>
    </w:p>
    <w:p w14:paraId="32FB30C9" w14:textId="77777777" w:rsidR="00F93524" w:rsidRPr="00902DB9" w:rsidRDefault="00F93524" w:rsidP="001D2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DCF13" w14:textId="0C1BA3B9" w:rsidR="00CC278F" w:rsidRPr="00F93524" w:rsidRDefault="001D2ED1" w:rsidP="001D2E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3524">
        <w:rPr>
          <w:rFonts w:ascii="Times New Roman" w:hAnsi="Times New Roman" w:cs="Times New Roman"/>
          <w:b/>
          <w:sz w:val="28"/>
          <w:szCs w:val="28"/>
          <w:u w:val="single"/>
        </w:rPr>
        <w:t xml:space="preserve">Telehealth </w:t>
      </w:r>
      <w:r w:rsidR="00F93524" w:rsidRPr="00F93524">
        <w:rPr>
          <w:rFonts w:ascii="Times New Roman" w:hAnsi="Times New Roman" w:cs="Times New Roman"/>
          <w:b/>
          <w:sz w:val="28"/>
          <w:szCs w:val="28"/>
          <w:u w:val="single"/>
        </w:rPr>
        <w:t xml:space="preserve">(Online) </w:t>
      </w:r>
      <w:r w:rsidRPr="00F93524">
        <w:rPr>
          <w:rFonts w:ascii="Times New Roman" w:hAnsi="Times New Roman" w:cs="Times New Roman"/>
          <w:b/>
          <w:sz w:val="28"/>
          <w:szCs w:val="28"/>
          <w:u w:val="single"/>
        </w:rPr>
        <w:t>Counseling P</w:t>
      </w:r>
      <w:r w:rsidR="00F31CA1" w:rsidRPr="00F93524">
        <w:rPr>
          <w:rFonts w:ascii="Times New Roman" w:hAnsi="Times New Roman" w:cs="Times New Roman"/>
          <w:b/>
          <w:sz w:val="28"/>
          <w:szCs w:val="28"/>
          <w:u w:val="single"/>
        </w:rPr>
        <w:t>olicies</w:t>
      </w:r>
      <w:r w:rsidR="004A37D5" w:rsidRPr="00F93524">
        <w:rPr>
          <w:rFonts w:ascii="Times New Roman" w:hAnsi="Times New Roman" w:cs="Times New Roman"/>
          <w:b/>
          <w:sz w:val="28"/>
          <w:szCs w:val="28"/>
          <w:u w:val="single"/>
        </w:rPr>
        <w:t xml:space="preserve">, Duties, </w:t>
      </w:r>
      <w:r w:rsidR="00F93524">
        <w:rPr>
          <w:rFonts w:ascii="Times New Roman" w:hAnsi="Times New Roman" w:cs="Times New Roman"/>
          <w:b/>
          <w:sz w:val="28"/>
          <w:szCs w:val="28"/>
          <w:u w:val="single"/>
        </w:rPr>
        <w:t>&amp;</w:t>
      </w:r>
      <w:r w:rsidR="004A37D5" w:rsidRPr="00F93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0D1C" w:rsidRPr="00F93524">
        <w:rPr>
          <w:rFonts w:ascii="Times New Roman" w:hAnsi="Times New Roman" w:cs="Times New Roman"/>
          <w:b/>
          <w:sz w:val="28"/>
          <w:szCs w:val="28"/>
          <w:u w:val="single"/>
        </w:rPr>
        <w:t>Pr</w:t>
      </w:r>
      <w:r w:rsidR="00E5517C" w:rsidRPr="00F93524">
        <w:rPr>
          <w:rFonts w:ascii="Times New Roman" w:hAnsi="Times New Roman" w:cs="Times New Roman"/>
          <w:b/>
          <w:sz w:val="28"/>
          <w:szCs w:val="28"/>
          <w:u w:val="single"/>
        </w:rPr>
        <w:t>ocedures</w:t>
      </w:r>
      <w:r w:rsidR="007B36D0" w:rsidRPr="00F93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Agreement</w:t>
      </w:r>
      <w:r w:rsidR="004A37D5" w:rsidRPr="00F93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0D1C" w:rsidRPr="00F935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9ACE307" w14:textId="188E403D" w:rsidR="001D2ED1" w:rsidRDefault="001D2ED1" w:rsidP="001D2ED1">
      <w:pPr>
        <w:jc w:val="center"/>
        <w:rPr>
          <w:rFonts w:ascii="Times New Roman" w:hAnsi="Times New Roman" w:cs="Times New Roman"/>
        </w:rPr>
      </w:pPr>
    </w:p>
    <w:p w14:paraId="747C9441" w14:textId="01078580" w:rsidR="0039430F" w:rsidRDefault="0039430F" w:rsidP="001D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Generally, telehealth counseling means the use of electronic technology or media, including interactive audio or video, for the purpose of </w:t>
      </w:r>
      <w:r w:rsidR="00F93524">
        <w:rPr>
          <w:rFonts w:ascii="Times New Roman" w:hAnsi="Times New Roman" w:cs="Times New Roman"/>
        </w:rPr>
        <w:t xml:space="preserve">providing treatment to </w:t>
      </w:r>
      <w:r>
        <w:rPr>
          <w:rFonts w:ascii="Times New Roman" w:hAnsi="Times New Roman" w:cs="Times New Roman"/>
        </w:rPr>
        <w:t>a client. In other words, “telehealth” means real time two-way transfer of data and information using an interactive audio and video secured connection for the purposes of counseling treatment.</w:t>
      </w:r>
    </w:p>
    <w:p w14:paraId="7F557D54" w14:textId="77777777" w:rsidR="00F93524" w:rsidRDefault="00F93524" w:rsidP="00F93524">
      <w:pPr>
        <w:pStyle w:val="ListParagraph"/>
        <w:rPr>
          <w:rFonts w:ascii="Times New Roman" w:hAnsi="Times New Roman" w:cs="Times New Roman"/>
        </w:rPr>
      </w:pPr>
    </w:p>
    <w:p w14:paraId="24431C95" w14:textId="0A8135D5" w:rsidR="001D2ED1" w:rsidRDefault="001D2ED1" w:rsidP="001D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Telehealth is offered as an </w:t>
      </w:r>
      <w:r w:rsidR="00832F45">
        <w:rPr>
          <w:rFonts w:ascii="Times New Roman" w:hAnsi="Times New Roman" w:cs="Times New Roman"/>
        </w:rPr>
        <w:t xml:space="preserve">option </w:t>
      </w:r>
      <w:r>
        <w:rPr>
          <w:rFonts w:ascii="Times New Roman" w:hAnsi="Times New Roman" w:cs="Times New Roman"/>
        </w:rPr>
        <w:t xml:space="preserve">to existing traditional in-person </w:t>
      </w:r>
      <w:r w:rsidR="00F93524">
        <w:rPr>
          <w:rFonts w:ascii="Times New Roman" w:hAnsi="Times New Roman" w:cs="Times New Roman"/>
        </w:rPr>
        <w:t>counseling</w:t>
      </w:r>
      <w:r>
        <w:rPr>
          <w:rFonts w:ascii="Times New Roman" w:hAnsi="Times New Roman" w:cs="Times New Roman"/>
        </w:rPr>
        <w:t xml:space="preserve"> at this time, but if you find that telehealth is not helpful or not meeting your </w:t>
      </w:r>
      <w:r w:rsidR="00F93524">
        <w:rPr>
          <w:rFonts w:ascii="Times New Roman" w:hAnsi="Times New Roman" w:cs="Times New Roman"/>
        </w:rPr>
        <w:t>counseling</w:t>
      </w:r>
      <w:r>
        <w:rPr>
          <w:rFonts w:ascii="Times New Roman" w:hAnsi="Times New Roman" w:cs="Times New Roman"/>
        </w:rPr>
        <w:t xml:space="preserve"> needs, in-person therapy is always available to you. </w:t>
      </w:r>
    </w:p>
    <w:p w14:paraId="19FAD01F" w14:textId="77777777" w:rsidR="00F93524" w:rsidRPr="00F93524" w:rsidRDefault="00F93524" w:rsidP="00F93524">
      <w:pPr>
        <w:rPr>
          <w:rFonts w:ascii="Times New Roman" w:hAnsi="Times New Roman" w:cs="Times New Roman"/>
        </w:rPr>
      </w:pPr>
    </w:p>
    <w:p w14:paraId="3903B8E3" w14:textId="659AC760" w:rsidR="001D2ED1" w:rsidRDefault="0039430F" w:rsidP="001D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E0D1C">
        <w:rPr>
          <w:rFonts w:ascii="Times New Roman" w:hAnsi="Times New Roman" w:cs="Times New Roman"/>
        </w:rPr>
        <w:t xml:space="preserve">e mindful that </w:t>
      </w:r>
      <w:r w:rsidR="001D2ED1">
        <w:rPr>
          <w:rFonts w:ascii="Times New Roman" w:hAnsi="Times New Roman" w:cs="Times New Roman"/>
        </w:rPr>
        <w:t xml:space="preserve">any texts and/or emails received </w:t>
      </w:r>
      <w:r w:rsidR="007E0D1C">
        <w:rPr>
          <w:rFonts w:ascii="Times New Roman" w:hAnsi="Times New Roman" w:cs="Times New Roman"/>
        </w:rPr>
        <w:t xml:space="preserve">are </w:t>
      </w:r>
      <w:r w:rsidR="001D2ED1">
        <w:rPr>
          <w:rFonts w:ascii="Times New Roman" w:hAnsi="Times New Roman" w:cs="Times New Roman"/>
        </w:rPr>
        <w:t xml:space="preserve">part of your </w:t>
      </w:r>
      <w:r w:rsidR="00F93524">
        <w:rPr>
          <w:rFonts w:ascii="Times New Roman" w:hAnsi="Times New Roman" w:cs="Times New Roman"/>
        </w:rPr>
        <w:t xml:space="preserve">medical </w:t>
      </w:r>
      <w:r w:rsidR="001D2ED1">
        <w:rPr>
          <w:rFonts w:ascii="Times New Roman" w:hAnsi="Times New Roman" w:cs="Times New Roman"/>
        </w:rPr>
        <w:t>records. I discourage confidential information being sent via unsecure electronic portals or platforms</w:t>
      </w:r>
      <w:r w:rsidR="007E0D1C">
        <w:rPr>
          <w:rFonts w:ascii="Times New Roman" w:hAnsi="Times New Roman" w:cs="Times New Roman"/>
        </w:rPr>
        <w:t xml:space="preserve"> as I am not able to properly secure your confidential information</w:t>
      </w:r>
      <w:r w:rsidR="001D2ED1">
        <w:rPr>
          <w:rFonts w:ascii="Times New Roman" w:hAnsi="Times New Roman" w:cs="Times New Roman"/>
        </w:rPr>
        <w:t xml:space="preserve">. However, </w:t>
      </w:r>
      <w:r w:rsidR="007E0D1C">
        <w:rPr>
          <w:rFonts w:ascii="Times New Roman" w:hAnsi="Times New Roman" w:cs="Times New Roman"/>
        </w:rPr>
        <w:t xml:space="preserve">if you need to email confidential information (e.g., forms containing protected health information, etc.) please </w:t>
      </w:r>
      <w:r w:rsidR="009F6799">
        <w:rPr>
          <w:rFonts w:ascii="Times New Roman" w:hAnsi="Times New Roman" w:cs="Times New Roman"/>
        </w:rPr>
        <w:t xml:space="preserve">send via encrypted email </w:t>
      </w:r>
      <w:r w:rsidR="007E0D1C">
        <w:rPr>
          <w:rFonts w:ascii="Times New Roman" w:hAnsi="Times New Roman" w:cs="Times New Roman"/>
        </w:rPr>
        <w:t>to</w:t>
      </w:r>
      <w:r w:rsidR="009F6799">
        <w:rPr>
          <w:rFonts w:ascii="Times New Roman" w:hAnsi="Times New Roman" w:cs="Times New Roman"/>
        </w:rPr>
        <w:t xml:space="preserve"> </w:t>
      </w:r>
      <w:r w:rsidR="007E0D1C" w:rsidRPr="007E0D1C">
        <w:rPr>
          <w:rFonts w:ascii="Times New Roman" w:hAnsi="Times New Roman" w:cs="Times New Roman"/>
          <w:b/>
        </w:rPr>
        <w:t>sdavis@daviscounselingandplaytherapy.hush.com</w:t>
      </w:r>
      <w:r w:rsidR="007E0D1C">
        <w:rPr>
          <w:rFonts w:ascii="Times New Roman" w:hAnsi="Times New Roman" w:cs="Times New Roman"/>
        </w:rPr>
        <w:t xml:space="preserve"> </w:t>
      </w:r>
      <w:r w:rsidR="00F93524">
        <w:rPr>
          <w:rFonts w:ascii="Times New Roman" w:hAnsi="Times New Roman" w:cs="Times New Roman"/>
        </w:rPr>
        <w:t xml:space="preserve">or use the HIPAA secured messaging feature available to you through your </w:t>
      </w:r>
      <w:proofErr w:type="spellStart"/>
      <w:r w:rsidR="00F93524">
        <w:rPr>
          <w:rFonts w:ascii="Times New Roman" w:hAnsi="Times New Roman" w:cs="Times New Roman"/>
        </w:rPr>
        <w:t>TheraNest</w:t>
      </w:r>
      <w:proofErr w:type="spellEnd"/>
      <w:r w:rsidR="00F93524">
        <w:rPr>
          <w:rFonts w:ascii="Times New Roman" w:hAnsi="Times New Roman" w:cs="Times New Roman"/>
        </w:rPr>
        <w:t xml:space="preserve"> Client Portal.</w:t>
      </w:r>
      <w:r w:rsidR="007E0D1C">
        <w:rPr>
          <w:rFonts w:ascii="Times New Roman" w:hAnsi="Times New Roman" w:cs="Times New Roman"/>
        </w:rPr>
        <w:t xml:space="preserve"> </w:t>
      </w:r>
    </w:p>
    <w:p w14:paraId="4343ED82" w14:textId="77777777" w:rsidR="00F93524" w:rsidRPr="00F93524" w:rsidRDefault="00F93524" w:rsidP="00F93524">
      <w:pPr>
        <w:rPr>
          <w:rFonts w:ascii="Times New Roman" w:hAnsi="Times New Roman" w:cs="Times New Roman"/>
        </w:rPr>
      </w:pPr>
    </w:p>
    <w:p w14:paraId="15667463" w14:textId="77777777" w:rsidR="00046B4C" w:rsidRDefault="001D2ED1" w:rsidP="00046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experiencing technical difficulties</w:t>
      </w:r>
      <w:r w:rsidR="00046B4C">
        <w:rPr>
          <w:rFonts w:ascii="Times New Roman" w:hAnsi="Times New Roman" w:cs="Times New Roman"/>
        </w:rPr>
        <w:t>, such as unexpected technical disruptions or disconnections</w:t>
      </w:r>
      <w:r>
        <w:rPr>
          <w:rFonts w:ascii="Times New Roman" w:hAnsi="Times New Roman" w:cs="Times New Roman"/>
        </w:rPr>
        <w:t xml:space="preserve">, please be advised I will make every effort to </w:t>
      </w:r>
      <w:r w:rsidR="007E0D1C">
        <w:rPr>
          <w:rFonts w:ascii="Times New Roman" w:hAnsi="Times New Roman" w:cs="Times New Roman"/>
        </w:rPr>
        <w:t xml:space="preserve">re-connect </w:t>
      </w:r>
      <w:r w:rsidR="00F73A5A">
        <w:rPr>
          <w:rFonts w:ascii="Times New Roman" w:hAnsi="Times New Roman" w:cs="Times New Roman"/>
        </w:rPr>
        <w:t xml:space="preserve">and re-establish contact </w:t>
      </w:r>
      <w:r w:rsidR="007E0D1C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>you</w:t>
      </w:r>
      <w:r w:rsidR="00046B4C">
        <w:rPr>
          <w:rFonts w:ascii="Times New Roman" w:hAnsi="Times New Roman" w:cs="Times New Roman"/>
        </w:rPr>
        <w:t xml:space="preserve">. </w:t>
      </w:r>
    </w:p>
    <w:p w14:paraId="4B43C655" w14:textId="77777777" w:rsidR="00F93524" w:rsidRDefault="00046B4C" w:rsidP="00046B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6B4C">
        <w:rPr>
          <w:rFonts w:ascii="Times New Roman" w:hAnsi="Times New Roman" w:cs="Times New Roman"/>
        </w:rPr>
        <w:t>If you would, provide me with your phone number to contact you:</w:t>
      </w:r>
    </w:p>
    <w:p w14:paraId="05A7AEA1" w14:textId="39855612" w:rsidR="00046B4C" w:rsidRPr="00046B4C" w:rsidRDefault="00046B4C" w:rsidP="00F93524">
      <w:pPr>
        <w:pStyle w:val="ListParagraph"/>
        <w:ind w:left="1440"/>
        <w:rPr>
          <w:rFonts w:ascii="Times New Roman" w:hAnsi="Times New Roman" w:cs="Times New Roman"/>
        </w:rPr>
      </w:pPr>
      <w:r w:rsidRPr="00046B4C">
        <w:rPr>
          <w:rFonts w:ascii="Times New Roman" w:hAnsi="Times New Roman" w:cs="Times New Roman"/>
          <w:u w:val="single"/>
        </w:rPr>
        <w:tab/>
      </w:r>
      <w:r w:rsidRPr="00046B4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6354027" w14:textId="1160BCF5" w:rsidR="00DC5BEF" w:rsidRPr="00046B4C" w:rsidRDefault="00DC5BEF" w:rsidP="00046B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46B4C">
        <w:rPr>
          <w:rFonts w:ascii="Times New Roman" w:hAnsi="Times New Roman" w:cs="Times New Roman"/>
        </w:rPr>
        <w:t xml:space="preserve">However, </w:t>
      </w:r>
      <w:r w:rsidR="00F73A5A" w:rsidRPr="00046B4C">
        <w:rPr>
          <w:rFonts w:ascii="Times New Roman" w:hAnsi="Times New Roman" w:cs="Times New Roman"/>
        </w:rPr>
        <w:t xml:space="preserve">if you would, </w:t>
      </w:r>
      <w:r w:rsidRPr="00046B4C">
        <w:rPr>
          <w:rFonts w:ascii="Times New Roman" w:hAnsi="Times New Roman" w:cs="Times New Roman"/>
        </w:rPr>
        <w:t>provide me with a</w:t>
      </w:r>
      <w:r w:rsidR="00046B4C" w:rsidRPr="00046B4C">
        <w:rPr>
          <w:rFonts w:ascii="Times New Roman" w:hAnsi="Times New Roman" w:cs="Times New Roman"/>
        </w:rPr>
        <w:t>n alternate</w:t>
      </w:r>
      <w:r w:rsidRPr="00046B4C">
        <w:rPr>
          <w:rFonts w:ascii="Times New Roman" w:hAnsi="Times New Roman" w:cs="Times New Roman"/>
        </w:rPr>
        <w:t xml:space="preserve"> communication method in case I am not able to re-establish connection with you via your phone. </w:t>
      </w:r>
    </w:p>
    <w:p w14:paraId="7DF8C607" w14:textId="6C760C8C" w:rsidR="001D2ED1" w:rsidRPr="00F93524" w:rsidRDefault="00046B4C" w:rsidP="00F935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Alternate</w:t>
      </w:r>
      <w:r w:rsidR="00E5517C">
        <w:rPr>
          <w:rFonts w:ascii="Times New Roman" w:hAnsi="Times New Roman" w:cs="Times New Roman"/>
        </w:rPr>
        <w:t>/backup</w:t>
      </w:r>
      <w:r>
        <w:rPr>
          <w:rFonts w:ascii="Times New Roman" w:hAnsi="Times New Roman" w:cs="Times New Roman"/>
        </w:rPr>
        <w:t xml:space="preserve"> </w:t>
      </w:r>
      <w:r w:rsidR="00DC5BEF">
        <w:rPr>
          <w:rFonts w:ascii="Times New Roman" w:hAnsi="Times New Roman" w:cs="Times New Roman"/>
        </w:rPr>
        <w:t>phone number</w:t>
      </w:r>
      <w:r w:rsidR="00F73A5A">
        <w:rPr>
          <w:rFonts w:ascii="Times New Roman" w:hAnsi="Times New Roman" w:cs="Times New Roman"/>
        </w:rPr>
        <w:t xml:space="preserve"> #</w:t>
      </w:r>
      <w:r w:rsidR="00DC5BEF">
        <w:rPr>
          <w:rFonts w:ascii="Times New Roman" w:hAnsi="Times New Roman" w:cs="Times New Roman"/>
        </w:rPr>
        <w:t xml:space="preserve">: </w:t>
      </w:r>
      <w:r w:rsidR="00DC5BEF">
        <w:rPr>
          <w:rFonts w:ascii="Times New Roman" w:hAnsi="Times New Roman" w:cs="Times New Roman"/>
          <w:u w:val="single"/>
        </w:rPr>
        <w:tab/>
      </w:r>
      <w:r w:rsidR="00DC5BEF">
        <w:rPr>
          <w:rFonts w:ascii="Times New Roman" w:hAnsi="Times New Roman" w:cs="Times New Roman"/>
          <w:u w:val="single"/>
        </w:rPr>
        <w:tab/>
      </w:r>
      <w:r w:rsidR="00DC5BEF">
        <w:rPr>
          <w:rFonts w:ascii="Times New Roman" w:hAnsi="Times New Roman" w:cs="Times New Roman"/>
          <w:u w:val="single"/>
        </w:rPr>
        <w:tab/>
      </w:r>
      <w:r w:rsidR="00DC5BEF">
        <w:rPr>
          <w:rFonts w:ascii="Times New Roman" w:hAnsi="Times New Roman" w:cs="Times New Roman"/>
          <w:u w:val="single"/>
        </w:rPr>
        <w:tab/>
      </w:r>
      <w:r w:rsidR="00DC5BEF">
        <w:rPr>
          <w:rFonts w:ascii="Times New Roman" w:hAnsi="Times New Roman" w:cs="Times New Roman"/>
          <w:u w:val="single"/>
        </w:rPr>
        <w:tab/>
      </w:r>
      <w:r w:rsidR="00F73A5A">
        <w:rPr>
          <w:rFonts w:ascii="Times New Roman" w:hAnsi="Times New Roman" w:cs="Times New Roman"/>
          <w:u w:val="single"/>
        </w:rPr>
        <w:tab/>
      </w:r>
    </w:p>
    <w:p w14:paraId="07CC37F8" w14:textId="77777777" w:rsidR="00F93524" w:rsidRDefault="00F93524" w:rsidP="00F93524">
      <w:pPr>
        <w:pStyle w:val="ListParagraph"/>
        <w:ind w:left="2160"/>
        <w:rPr>
          <w:rFonts w:ascii="Times New Roman" w:hAnsi="Times New Roman" w:cs="Times New Roman"/>
        </w:rPr>
      </w:pPr>
    </w:p>
    <w:p w14:paraId="7753DE8F" w14:textId="408BE828" w:rsidR="00A7002A" w:rsidRDefault="00A7002A" w:rsidP="00A70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important to use a secure internet connection rather than a public/free </w:t>
      </w:r>
      <w:proofErr w:type="spellStart"/>
      <w:r>
        <w:rPr>
          <w:rFonts w:ascii="Times New Roman" w:hAnsi="Times New Roman" w:cs="Times New Roman"/>
        </w:rPr>
        <w:t>WiFi</w:t>
      </w:r>
      <w:proofErr w:type="spellEnd"/>
      <w:r>
        <w:rPr>
          <w:rFonts w:ascii="Times New Roman" w:hAnsi="Times New Roman" w:cs="Times New Roman"/>
        </w:rPr>
        <w:t xml:space="preserve"> connection, which is not secure.</w:t>
      </w:r>
    </w:p>
    <w:p w14:paraId="52560FCF" w14:textId="77777777" w:rsidR="00F93524" w:rsidRDefault="00F93524" w:rsidP="00F93524">
      <w:pPr>
        <w:pStyle w:val="ListParagraph"/>
        <w:rPr>
          <w:rFonts w:ascii="Times New Roman" w:hAnsi="Times New Roman" w:cs="Times New Roman"/>
        </w:rPr>
      </w:pPr>
    </w:p>
    <w:p w14:paraId="441BACC5" w14:textId="4AA96AC4" w:rsidR="001D2ED1" w:rsidRDefault="001D2ED1" w:rsidP="001D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required for your safety and confidentiality that you </w:t>
      </w:r>
      <w:r w:rsidRPr="00AD1AE7">
        <w:rPr>
          <w:rFonts w:ascii="Times New Roman" w:hAnsi="Times New Roman" w:cs="Times New Roman"/>
          <w:b/>
        </w:rPr>
        <w:t>do not record</w:t>
      </w:r>
      <w:r>
        <w:rPr>
          <w:rFonts w:ascii="Times New Roman" w:hAnsi="Times New Roman" w:cs="Times New Roman"/>
        </w:rPr>
        <w:t xml:space="preserve"> </w:t>
      </w:r>
      <w:r w:rsidR="00F73A5A">
        <w:rPr>
          <w:rFonts w:ascii="Times New Roman" w:hAnsi="Times New Roman" w:cs="Times New Roman"/>
        </w:rPr>
        <w:t xml:space="preserve">(audio and visual) </w:t>
      </w:r>
      <w:r>
        <w:rPr>
          <w:rFonts w:ascii="Times New Roman" w:hAnsi="Times New Roman" w:cs="Times New Roman"/>
        </w:rPr>
        <w:t xml:space="preserve">any session and upload to social media sites as this will cause harm to you and to your confidential information. </w:t>
      </w:r>
    </w:p>
    <w:p w14:paraId="6071B0A0" w14:textId="77777777" w:rsidR="00F93524" w:rsidRPr="00F93524" w:rsidRDefault="00F93524" w:rsidP="00F93524">
      <w:pPr>
        <w:rPr>
          <w:rFonts w:ascii="Times New Roman" w:hAnsi="Times New Roman" w:cs="Times New Roman"/>
        </w:rPr>
      </w:pPr>
    </w:p>
    <w:p w14:paraId="7CEE5890" w14:textId="64B3BCF7" w:rsidR="00F73A5A" w:rsidRDefault="00F73A5A" w:rsidP="001D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Despite our session setting being online and not at the office, the same </w:t>
      </w:r>
      <w:r w:rsidR="00F93524">
        <w:rPr>
          <w:rFonts w:ascii="Times New Roman" w:hAnsi="Times New Roman" w:cs="Times New Roman"/>
        </w:rPr>
        <w:t xml:space="preserve">office </w:t>
      </w:r>
      <w:r w:rsidR="00EE4D10">
        <w:rPr>
          <w:rFonts w:ascii="Times New Roman" w:hAnsi="Times New Roman" w:cs="Times New Roman"/>
        </w:rPr>
        <w:t>protocols</w:t>
      </w:r>
      <w:r>
        <w:rPr>
          <w:rFonts w:ascii="Times New Roman" w:hAnsi="Times New Roman" w:cs="Times New Roman"/>
        </w:rPr>
        <w:t xml:space="preserve"> apply. In other words, the online environment must be conducted in a safe and confidential place/space (e.g., room with the door closed, car, etc.) without distractions or interruptions (e.g., take care of bathroom needs before your se</w:t>
      </w:r>
      <w:r w:rsidR="003909FE">
        <w:rPr>
          <w:rFonts w:ascii="Times New Roman" w:hAnsi="Times New Roman" w:cs="Times New Roman"/>
        </w:rPr>
        <w:t xml:space="preserve">ssion) similar to the office setting. </w:t>
      </w:r>
      <w:r w:rsidR="00AD1AE7">
        <w:rPr>
          <w:rFonts w:ascii="Times New Roman" w:hAnsi="Times New Roman" w:cs="Times New Roman"/>
        </w:rPr>
        <w:t>You will be responsible for creating a safe and confidential space during sessions that is free of other people.</w:t>
      </w:r>
    </w:p>
    <w:p w14:paraId="52DAAD55" w14:textId="77777777" w:rsidR="00F93524" w:rsidRDefault="003909FE" w:rsidP="003909F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1AE7">
        <w:rPr>
          <w:rFonts w:ascii="Times New Roman" w:hAnsi="Times New Roman" w:cs="Times New Roman"/>
          <w:b/>
        </w:rPr>
        <w:lastRenderedPageBreak/>
        <w:t>For child/minor telehealth sessions:</w:t>
      </w:r>
      <w:r>
        <w:rPr>
          <w:rFonts w:ascii="Times New Roman" w:hAnsi="Times New Roman" w:cs="Times New Roman"/>
        </w:rPr>
        <w:t xml:space="preserve"> Parent(s)/legal guardian must be accessible at any time during the telehealth session and must remain near the same area that the telehealth session is occurring. </w:t>
      </w:r>
    </w:p>
    <w:p w14:paraId="42BF7C6E" w14:textId="5840A9D1" w:rsidR="00F93524" w:rsidRDefault="00F93524" w:rsidP="00F935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909FE">
        <w:rPr>
          <w:rFonts w:ascii="Times New Roman" w:hAnsi="Times New Roman" w:cs="Times New Roman"/>
        </w:rPr>
        <w:t xml:space="preserve">or young children (ages 4-6), the parent is to remain in </w:t>
      </w:r>
      <w:r>
        <w:rPr>
          <w:rFonts w:ascii="Times New Roman" w:hAnsi="Times New Roman" w:cs="Times New Roman"/>
        </w:rPr>
        <w:t xml:space="preserve">or close by </w:t>
      </w:r>
      <w:r w:rsidR="003909FE">
        <w:rPr>
          <w:rFonts w:ascii="Times New Roman" w:hAnsi="Times New Roman" w:cs="Times New Roman"/>
        </w:rPr>
        <w:t>the telehealth session to assist with technological needs if they should arise.</w:t>
      </w:r>
    </w:p>
    <w:p w14:paraId="17730862" w14:textId="77777777" w:rsidR="00F93524" w:rsidRDefault="003909FE" w:rsidP="00F935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older children (ages 7-9), the parent needs to remain outside of the closed door </w:t>
      </w:r>
      <w:r w:rsidR="00902DB9">
        <w:rPr>
          <w:rFonts w:ascii="Times New Roman" w:hAnsi="Times New Roman" w:cs="Times New Roman"/>
        </w:rPr>
        <w:t xml:space="preserve">during the telehealth session similar to when your child is at the office. </w:t>
      </w:r>
    </w:p>
    <w:p w14:paraId="26E243B9" w14:textId="6BE13FB8" w:rsidR="00F93524" w:rsidRPr="00F93524" w:rsidRDefault="00902DB9" w:rsidP="00F935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tweens, teens, and adolescents, the parent needs to be near the environment that the telehealth session is taking place (e.g., if the session is in a room with the door closed within the home, then the parent needs to remain in the home at the time of the telehealth session</w:t>
      </w:r>
      <w:r w:rsidR="00B71CC7">
        <w:rPr>
          <w:rFonts w:ascii="Times New Roman" w:hAnsi="Times New Roman" w:cs="Times New Roman"/>
        </w:rPr>
        <w:t xml:space="preserve"> similar to the </w:t>
      </w:r>
      <w:r w:rsidR="00C574C8">
        <w:rPr>
          <w:rFonts w:ascii="Times New Roman" w:hAnsi="Times New Roman" w:cs="Times New Roman"/>
        </w:rPr>
        <w:t>policy at the office</w:t>
      </w:r>
      <w:r>
        <w:rPr>
          <w:rFonts w:ascii="Times New Roman" w:hAnsi="Times New Roman" w:cs="Times New Roman"/>
        </w:rPr>
        <w:t xml:space="preserve">). </w:t>
      </w:r>
    </w:p>
    <w:p w14:paraId="0FCF5102" w14:textId="5D0C42B8" w:rsidR="00902DB9" w:rsidRDefault="00902DB9" w:rsidP="00F935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note, I may contact the parent before the telehealth session to ensure </w:t>
      </w:r>
      <w:r w:rsidR="00046B4C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any supplies </w:t>
      </w:r>
      <w:r w:rsidR="00046B4C">
        <w:rPr>
          <w:rFonts w:ascii="Times New Roman" w:hAnsi="Times New Roman" w:cs="Times New Roman"/>
        </w:rPr>
        <w:t xml:space="preserve">(e.g., </w:t>
      </w:r>
      <w:r w:rsidR="00FD17FA">
        <w:rPr>
          <w:rFonts w:ascii="Times New Roman" w:hAnsi="Times New Roman" w:cs="Times New Roman"/>
        </w:rPr>
        <w:t>play therapy kit</w:t>
      </w:r>
      <w:r w:rsidR="00855391">
        <w:rPr>
          <w:rFonts w:ascii="Times New Roman" w:hAnsi="Times New Roman" w:cs="Times New Roman"/>
        </w:rPr>
        <w:t>, art supplies, etc.</w:t>
      </w:r>
      <w:r w:rsidR="00046B4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for the session are available </w:t>
      </w:r>
      <w:r w:rsidR="00046B4C">
        <w:rPr>
          <w:rFonts w:ascii="Times New Roman" w:hAnsi="Times New Roman" w:cs="Times New Roman"/>
        </w:rPr>
        <w:t xml:space="preserve">and readily accessible </w:t>
      </w:r>
      <w:r>
        <w:rPr>
          <w:rFonts w:ascii="Times New Roman" w:hAnsi="Times New Roman" w:cs="Times New Roman"/>
        </w:rPr>
        <w:t xml:space="preserve">to the child </w:t>
      </w:r>
      <w:r w:rsidR="00046B4C">
        <w:rPr>
          <w:rFonts w:ascii="Times New Roman" w:hAnsi="Times New Roman" w:cs="Times New Roman"/>
        </w:rPr>
        <w:t xml:space="preserve">while </w:t>
      </w:r>
      <w:r>
        <w:rPr>
          <w:rFonts w:ascii="Times New Roman" w:hAnsi="Times New Roman" w:cs="Times New Roman"/>
        </w:rPr>
        <w:t xml:space="preserve">in the </w:t>
      </w:r>
      <w:r w:rsidR="00046B4C">
        <w:rPr>
          <w:rFonts w:ascii="Times New Roman" w:hAnsi="Times New Roman" w:cs="Times New Roman"/>
        </w:rPr>
        <w:t xml:space="preserve">telehealth </w:t>
      </w:r>
      <w:r>
        <w:rPr>
          <w:rFonts w:ascii="Times New Roman" w:hAnsi="Times New Roman" w:cs="Times New Roman"/>
        </w:rPr>
        <w:t>setting</w:t>
      </w:r>
      <w:r w:rsidR="00046B4C">
        <w:rPr>
          <w:rFonts w:ascii="Times New Roman" w:hAnsi="Times New Roman" w:cs="Times New Roman"/>
        </w:rPr>
        <w:t>. The child is to remain in the telehealth setting until the duration of the session is completed to maintain your child’s confidentiality.</w:t>
      </w:r>
    </w:p>
    <w:p w14:paraId="084C61B6" w14:textId="1594FD10" w:rsidR="00A7002A" w:rsidRDefault="00A7002A" w:rsidP="00AE22F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the child/minor receiving telehealth counseling, I need your permission and the permission of your parent/legal guardian prior to participating in the telehealth counseling.</w:t>
      </w:r>
    </w:p>
    <w:p w14:paraId="68D4DC08" w14:textId="47F75C91" w:rsidR="00F93524" w:rsidRPr="00F93524" w:rsidRDefault="00C574C8" w:rsidP="00F935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 sessions are treated the same as an in-office parent session where the session is occurring virtually rather than face-to-face. </w:t>
      </w:r>
    </w:p>
    <w:p w14:paraId="2F2C0ACE" w14:textId="7C7D0277" w:rsidR="00C574C8" w:rsidRDefault="00C574C8" w:rsidP="00F935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93524">
        <w:rPr>
          <w:rFonts w:ascii="Times New Roman" w:hAnsi="Times New Roman" w:cs="Times New Roman"/>
          <w:b/>
        </w:rPr>
        <w:t xml:space="preserve">For parents with </w:t>
      </w:r>
      <w:r w:rsidR="00F93524">
        <w:rPr>
          <w:rFonts w:ascii="Times New Roman" w:hAnsi="Times New Roman" w:cs="Times New Roman"/>
          <w:b/>
        </w:rPr>
        <w:t xml:space="preserve">shared </w:t>
      </w:r>
      <w:r w:rsidRPr="00F93524">
        <w:rPr>
          <w:rFonts w:ascii="Times New Roman" w:hAnsi="Times New Roman" w:cs="Times New Roman"/>
          <w:b/>
        </w:rPr>
        <w:t>joint-legal custody:</w:t>
      </w:r>
      <w:r w:rsidRPr="00F93524">
        <w:rPr>
          <w:rFonts w:ascii="Times New Roman" w:hAnsi="Times New Roman" w:cs="Times New Roman"/>
        </w:rPr>
        <w:t xml:space="preserve"> Both parents/legal guardians need to consent to telehealth counseling </w:t>
      </w:r>
      <w:r w:rsidRPr="00F93524">
        <w:rPr>
          <w:rFonts w:ascii="Times New Roman" w:hAnsi="Times New Roman" w:cs="Times New Roman"/>
          <w:b/>
        </w:rPr>
        <w:t>before</w:t>
      </w:r>
      <w:r w:rsidRPr="00F93524">
        <w:rPr>
          <w:rFonts w:ascii="Times New Roman" w:hAnsi="Times New Roman" w:cs="Times New Roman"/>
        </w:rPr>
        <w:t xml:space="preserve"> telehealth sessions are administered, similar to consenting to traditional </w:t>
      </w:r>
      <w:r w:rsidR="00F93524">
        <w:rPr>
          <w:rFonts w:ascii="Times New Roman" w:hAnsi="Times New Roman" w:cs="Times New Roman"/>
        </w:rPr>
        <w:t xml:space="preserve">in-person </w:t>
      </w:r>
      <w:r w:rsidRPr="00F93524">
        <w:rPr>
          <w:rFonts w:ascii="Times New Roman" w:hAnsi="Times New Roman" w:cs="Times New Roman"/>
        </w:rPr>
        <w:t>counseling before the first client session.</w:t>
      </w:r>
    </w:p>
    <w:p w14:paraId="62D4882A" w14:textId="77777777" w:rsidR="00F93524" w:rsidRPr="00F93524" w:rsidRDefault="00F93524" w:rsidP="00F93524">
      <w:pPr>
        <w:rPr>
          <w:rFonts w:ascii="Times New Roman" w:hAnsi="Times New Roman" w:cs="Times New Roman"/>
        </w:rPr>
      </w:pPr>
    </w:p>
    <w:p w14:paraId="2AFCC27C" w14:textId="6BB1DFC3" w:rsidR="001D2ED1" w:rsidRDefault="001D2ED1" w:rsidP="001D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the beginning of each telehealth session, I will ask you to confirm your location </w:t>
      </w:r>
      <w:r w:rsidR="00AD1AE7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your identity</w:t>
      </w:r>
      <w:r w:rsidR="00AD1AE7">
        <w:rPr>
          <w:rFonts w:ascii="Times New Roman" w:hAnsi="Times New Roman" w:cs="Times New Roman"/>
        </w:rPr>
        <w:t xml:space="preserve"> (e.g., date of birth or by a “</w:t>
      </w:r>
      <w:r w:rsidR="0039430F">
        <w:rPr>
          <w:rFonts w:ascii="Times New Roman" w:hAnsi="Times New Roman" w:cs="Times New Roman"/>
        </w:rPr>
        <w:t>passcode</w:t>
      </w:r>
      <w:r w:rsidR="00AD1AE7">
        <w:rPr>
          <w:rFonts w:ascii="Times New Roman" w:hAnsi="Times New Roman" w:cs="Times New Roman"/>
        </w:rPr>
        <w:t xml:space="preserve">”) to </w:t>
      </w:r>
      <w:r w:rsidR="00832F45">
        <w:rPr>
          <w:rFonts w:ascii="Times New Roman" w:hAnsi="Times New Roman" w:cs="Times New Roman"/>
        </w:rPr>
        <w:t xml:space="preserve">protect </w:t>
      </w:r>
      <w:r w:rsidR="00AD1AE7">
        <w:rPr>
          <w:rFonts w:ascii="Times New Roman" w:hAnsi="Times New Roman" w:cs="Times New Roman"/>
        </w:rPr>
        <w:t>your security and confidentiality.</w:t>
      </w:r>
    </w:p>
    <w:p w14:paraId="21E22A49" w14:textId="77777777" w:rsidR="00F93524" w:rsidRDefault="00F93524" w:rsidP="00F93524">
      <w:pPr>
        <w:pStyle w:val="ListParagraph"/>
        <w:rPr>
          <w:rFonts w:ascii="Times New Roman" w:hAnsi="Times New Roman" w:cs="Times New Roman"/>
        </w:rPr>
      </w:pPr>
    </w:p>
    <w:p w14:paraId="28005AE8" w14:textId="77777777" w:rsidR="00F93524" w:rsidRPr="00F93524" w:rsidRDefault="001D2ED1" w:rsidP="001D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case of a medical emergency or </w:t>
      </w:r>
      <w:r w:rsidR="00AD1AE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crisis situation </w:t>
      </w:r>
      <w:r w:rsidR="00E5517C">
        <w:rPr>
          <w:rFonts w:ascii="Times New Roman" w:hAnsi="Times New Roman" w:cs="Times New Roman"/>
        </w:rPr>
        <w:t xml:space="preserve">occurring </w:t>
      </w:r>
      <w:r>
        <w:rPr>
          <w:rFonts w:ascii="Times New Roman" w:hAnsi="Times New Roman" w:cs="Times New Roman"/>
        </w:rPr>
        <w:t xml:space="preserve">during our telehealth session, </w:t>
      </w:r>
      <w:r w:rsidR="00E5517C">
        <w:rPr>
          <w:rFonts w:ascii="Times New Roman" w:hAnsi="Times New Roman" w:cs="Times New Roman"/>
        </w:rPr>
        <w:t xml:space="preserve">provide me with a permitted </w:t>
      </w:r>
      <w:r>
        <w:rPr>
          <w:rFonts w:ascii="Times New Roman" w:hAnsi="Times New Roman" w:cs="Times New Roman"/>
        </w:rPr>
        <w:t>emergency contac</w:t>
      </w:r>
      <w:r w:rsidR="00E5517C">
        <w:rPr>
          <w:rFonts w:ascii="Times New Roman" w:hAnsi="Times New Roman" w:cs="Times New Roman"/>
        </w:rPr>
        <w:t>t (name</w:t>
      </w:r>
      <w:r w:rsidR="00345D44">
        <w:rPr>
          <w:rFonts w:ascii="Times New Roman" w:hAnsi="Times New Roman" w:cs="Times New Roman"/>
        </w:rPr>
        <w:t xml:space="preserve">, </w:t>
      </w:r>
      <w:r w:rsidR="00E5517C">
        <w:rPr>
          <w:rFonts w:ascii="Times New Roman" w:hAnsi="Times New Roman" w:cs="Times New Roman"/>
        </w:rPr>
        <w:t>phone number):</w:t>
      </w:r>
    </w:p>
    <w:p w14:paraId="2F3BAA1E" w14:textId="327D32F5" w:rsidR="00F93524" w:rsidRPr="00F93524" w:rsidRDefault="00E5517C" w:rsidP="00F93524">
      <w:pPr>
        <w:ind w:left="720"/>
        <w:rPr>
          <w:rFonts w:ascii="Times New Roman" w:hAnsi="Times New Roman" w:cs="Times New Roman"/>
        </w:rPr>
      </w:pPr>
      <w:r w:rsidRP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="00345D44" w:rsidRPr="00F93524">
        <w:rPr>
          <w:rFonts w:ascii="Times New Roman" w:hAnsi="Times New Roman" w:cs="Times New Roman"/>
          <w:u w:val="single"/>
        </w:rPr>
        <w:tab/>
      </w:r>
      <w:r w:rsidR="00345D44" w:rsidRPr="00F93524">
        <w:rPr>
          <w:rFonts w:ascii="Times New Roman" w:hAnsi="Times New Roman" w:cs="Times New Roman"/>
          <w:u w:val="single"/>
        </w:rPr>
        <w:tab/>
      </w:r>
      <w:r w:rsidR="00345D44" w:rsidRPr="00F93524">
        <w:rPr>
          <w:rFonts w:ascii="Times New Roman" w:hAnsi="Times New Roman" w:cs="Times New Roman"/>
          <w:u w:val="single"/>
        </w:rPr>
        <w:tab/>
      </w:r>
      <w:r w:rsidR="00345D44" w:rsidRPr="00F93524">
        <w:rPr>
          <w:rFonts w:ascii="Times New Roman" w:hAnsi="Times New Roman" w:cs="Times New Roman"/>
          <w:u w:val="single"/>
        </w:rPr>
        <w:tab/>
      </w:r>
      <w:r w:rsidR="00F93524" w:rsidRPr="00F93524">
        <w:rPr>
          <w:rFonts w:ascii="Times New Roman" w:hAnsi="Times New Roman" w:cs="Times New Roman"/>
          <w:u w:val="single"/>
        </w:rPr>
        <w:t>_________________________________</w:t>
      </w:r>
      <w:r w:rsidR="00F93524">
        <w:rPr>
          <w:rFonts w:ascii="Times New Roman" w:hAnsi="Times New Roman" w:cs="Times New Roman"/>
          <w:u w:val="single"/>
        </w:rPr>
        <w:t>___</w:t>
      </w:r>
      <w:r w:rsidR="00345D44" w:rsidRPr="00F93524">
        <w:rPr>
          <w:rFonts w:ascii="Times New Roman" w:hAnsi="Times New Roman" w:cs="Times New Roman"/>
        </w:rPr>
        <w:t xml:space="preserve"> </w:t>
      </w:r>
    </w:p>
    <w:p w14:paraId="45C5A483" w14:textId="03ADDC92" w:rsidR="00F93524" w:rsidRDefault="00345D44" w:rsidP="00F93524">
      <w:pPr>
        <w:ind w:left="720"/>
        <w:rPr>
          <w:rFonts w:ascii="Times New Roman" w:hAnsi="Times New Roman" w:cs="Times New Roman"/>
          <w:u w:val="single"/>
        </w:rPr>
      </w:pPr>
      <w:r w:rsidRPr="00F93524">
        <w:rPr>
          <w:rFonts w:ascii="Times New Roman" w:hAnsi="Times New Roman" w:cs="Times New Roman"/>
        </w:rPr>
        <w:t>along with your current location (address) of the telehealth session</w:t>
      </w:r>
      <w:r w:rsidR="00F93524">
        <w:rPr>
          <w:rFonts w:ascii="Times New Roman" w:hAnsi="Times New Roman" w:cs="Times New Roman"/>
        </w:rPr>
        <w:t>:</w:t>
      </w:r>
      <w:r w:rsidRPr="00F93524">
        <w:rPr>
          <w:rFonts w:ascii="Times New Roman" w:hAnsi="Times New Roman" w:cs="Times New Roman"/>
        </w:rPr>
        <w:t xml:space="preserve"> </w:t>
      </w:r>
      <w:r w:rsidRP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="00F93524">
        <w:rPr>
          <w:rFonts w:ascii="Times New Roman" w:hAnsi="Times New Roman" w:cs="Times New Roman"/>
          <w:u w:val="single"/>
        </w:rPr>
        <w:tab/>
      </w:r>
      <w:r w:rsidR="00F93524">
        <w:rPr>
          <w:rFonts w:ascii="Times New Roman" w:hAnsi="Times New Roman" w:cs="Times New Roman"/>
          <w:u w:val="single"/>
        </w:rPr>
        <w:tab/>
      </w:r>
      <w:r w:rsid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Pr="00F93524">
        <w:rPr>
          <w:rFonts w:ascii="Times New Roman" w:hAnsi="Times New Roman" w:cs="Times New Roman"/>
          <w:u w:val="single"/>
        </w:rPr>
        <w:tab/>
      </w:r>
      <w:r w:rsidR="00F93524">
        <w:rPr>
          <w:rFonts w:ascii="Times New Roman" w:hAnsi="Times New Roman" w:cs="Times New Roman"/>
          <w:u w:val="single"/>
        </w:rPr>
        <w:t>______</w:t>
      </w:r>
    </w:p>
    <w:p w14:paraId="3E1DA4C9" w14:textId="1397E8AB" w:rsidR="00E5517C" w:rsidRPr="00F93524" w:rsidRDefault="00E5517C" w:rsidP="00F93524">
      <w:pPr>
        <w:ind w:left="720"/>
        <w:rPr>
          <w:rFonts w:ascii="Times New Roman" w:hAnsi="Times New Roman" w:cs="Times New Roman"/>
        </w:rPr>
      </w:pPr>
      <w:r w:rsidRPr="00F93524">
        <w:rPr>
          <w:rFonts w:ascii="Times New Roman" w:hAnsi="Times New Roman" w:cs="Times New Roman"/>
        </w:rPr>
        <w:t xml:space="preserve">as a means to assist in your </w:t>
      </w:r>
      <w:r w:rsidR="001D2ED1" w:rsidRPr="00F93524">
        <w:rPr>
          <w:rFonts w:ascii="Times New Roman" w:hAnsi="Times New Roman" w:cs="Times New Roman"/>
        </w:rPr>
        <w:t>safety</w:t>
      </w:r>
      <w:r w:rsidRPr="00F93524">
        <w:rPr>
          <w:rFonts w:ascii="Times New Roman" w:hAnsi="Times New Roman" w:cs="Times New Roman"/>
        </w:rPr>
        <w:t xml:space="preserve"> and emergency care needs</w:t>
      </w:r>
      <w:r w:rsidR="00F93524">
        <w:rPr>
          <w:rFonts w:ascii="Times New Roman" w:hAnsi="Times New Roman" w:cs="Times New Roman"/>
        </w:rPr>
        <w:t xml:space="preserve"> should they arise.</w:t>
      </w:r>
    </w:p>
    <w:p w14:paraId="6D218712" w14:textId="0818B766" w:rsidR="001D2ED1" w:rsidRDefault="001D2ED1" w:rsidP="00E551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needed</w:t>
      </w:r>
      <w:r w:rsidR="00F9352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 will create a “safe word,” if the environment is not safe to inform me that you need further assistance (e.g., local police). </w:t>
      </w:r>
    </w:p>
    <w:p w14:paraId="1E48CFE0" w14:textId="05CB0E12" w:rsidR="00832F45" w:rsidRDefault="00832F45" w:rsidP="00E5517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any point during the telehealth session, you become suicidal and/or homicidal with a plan/intent to harm yourself or others or communicate any type of abuse and/or neglect, I am mandated by law to report (or breach confidentiality) as a means to contact the appropriate authorities to further assist </w:t>
      </w:r>
      <w:r w:rsidR="00F93524"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/>
        </w:rPr>
        <w:t xml:space="preserve">in your treatment care needs. </w:t>
      </w:r>
    </w:p>
    <w:p w14:paraId="2EB76641" w14:textId="0E090735" w:rsidR="00DC5BEF" w:rsidRDefault="00832F45" w:rsidP="001D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follow security best practices and legal standards in order to protect your confidential information, but you will also need to participate in maintaining your own security and privacy</w:t>
      </w:r>
      <w:r w:rsidR="00BC08E0">
        <w:rPr>
          <w:rFonts w:ascii="Times New Roman" w:hAnsi="Times New Roman" w:cs="Times New Roman"/>
        </w:rPr>
        <w:t xml:space="preserve"> (e.g., telehealth setting/environment).</w:t>
      </w:r>
      <w:r>
        <w:rPr>
          <w:rFonts w:ascii="Times New Roman" w:hAnsi="Times New Roman" w:cs="Times New Roman"/>
        </w:rPr>
        <w:t xml:space="preserve"> </w:t>
      </w:r>
      <w:r w:rsidR="00BC08E0">
        <w:rPr>
          <w:rFonts w:ascii="Times New Roman" w:hAnsi="Times New Roman" w:cs="Times New Roman"/>
        </w:rPr>
        <w:t xml:space="preserve">The service I use to deliver telehealth is HIPAA secure through </w:t>
      </w:r>
      <w:proofErr w:type="spellStart"/>
      <w:r w:rsidR="00BC08E0">
        <w:rPr>
          <w:rFonts w:ascii="Times New Roman" w:hAnsi="Times New Roman" w:cs="Times New Roman"/>
        </w:rPr>
        <w:t>TheraNest</w:t>
      </w:r>
      <w:proofErr w:type="spellEnd"/>
      <w:r w:rsidR="00BC08E0">
        <w:rPr>
          <w:rFonts w:ascii="Times New Roman" w:hAnsi="Times New Roman" w:cs="Times New Roman"/>
        </w:rPr>
        <w:t>, an online electronic health records p</w:t>
      </w:r>
      <w:r w:rsidR="009F6799">
        <w:rPr>
          <w:rFonts w:ascii="Times New Roman" w:hAnsi="Times New Roman" w:cs="Times New Roman"/>
        </w:rPr>
        <w:t>latform</w:t>
      </w:r>
      <w:r w:rsidR="00BC08E0">
        <w:rPr>
          <w:rFonts w:ascii="Times New Roman" w:hAnsi="Times New Roman" w:cs="Times New Roman"/>
        </w:rPr>
        <w:t>.</w:t>
      </w:r>
    </w:p>
    <w:p w14:paraId="228A403D" w14:textId="77777777" w:rsidR="00F93524" w:rsidRPr="00F93524" w:rsidRDefault="00F93524" w:rsidP="00F93524">
      <w:pPr>
        <w:ind w:left="360"/>
        <w:rPr>
          <w:rFonts w:ascii="Times New Roman" w:hAnsi="Times New Roman" w:cs="Times New Roman"/>
        </w:rPr>
      </w:pPr>
    </w:p>
    <w:p w14:paraId="7BA4F0A3" w14:textId="4EF095E7" w:rsidR="008C3E7B" w:rsidRDefault="00A7002A" w:rsidP="001D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important to be on time. If you need to cancel or change your telehealth counseling session, you must notify me in advance by phone or </w:t>
      </w:r>
      <w:r w:rsidR="00F93524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secure</w:t>
      </w:r>
      <w:r w:rsidR="009F6799">
        <w:rPr>
          <w:rFonts w:ascii="Times New Roman" w:hAnsi="Times New Roman" w:cs="Times New Roman"/>
        </w:rPr>
        <w:t xml:space="preserve"> encrypted</w:t>
      </w:r>
      <w:r>
        <w:rPr>
          <w:rFonts w:ascii="Times New Roman" w:hAnsi="Times New Roman" w:cs="Times New Roman"/>
        </w:rPr>
        <w:t xml:space="preserve"> email.</w:t>
      </w:r>
    </w:p>
    <w:p w14:paraId="499EF3D3" w14:textId="77777777" w:rsidR="00F93524" w:rsidRPr="00F93524" w:rsidRDefault="00F93524" w:rsidP="00F93524">
      <w:pPr>
        <w:rPr>
          <w:rFonts w:ascii="Times New Roman" w:hAnsi="Times New Roman" w:cs="Times New Roman"/>
        </w:rPr>
      </w:pPr>
    </w:p>
    <w:p w14:paraId="748580BF" w14:textId="0E9FEF05" w:rsidR="00A7002A" w:rsidRDefault="000B102D" w:rsidP="001D2E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B102D">
        <w:rPr>
          <w:rFonts w:ascii="Times New Roman" w:hAnsi="Times New Roman" w:cs="Times New Roman"/>
          <w:b/>
        </w:rPr>
        <w:t>For clients using the “superbill” insurance reimbursement option for re-payment:</w:t>
      </w:r>
      <w:r>
        <w:rPr>
          <w:rFonts w:ascii="Times New Roman" w:hAnsi="Times New Roman" w:cs="Times New Roman"/>
        </w:rPr>
        <w:t xml:space="preserve"> </w:t>
      </w:r>
      <w:r w:rsidR="00A7002A">
        <w:rPr>
          <w:rFonts w:ascii="Times New Roman" w:hAnsi="Times New Roman" w:cs="Times New Roman"/>
        </w:rPr>
        <w:t xml:space="preserve">You should confirm with your insurance company </w:t>
      </w:r>
      <w:r>
        <w:rPr>
          <w:rFonts w:ascii="Times New Roman" w:hAnsi="Times New Roman" w:cs="Times New Roman"/>
        </w:rPr>
        <w:t xml:space="preserve">prior to </w:t>
      </w:r>
      <w:r w:rsidR="00A7002A">
        <w:rPr>
          <w:rFonts w:ascii="Times New Roman" w:hAnsi="Times New Roman" w:cs="Times New Roman"/>
        </w:rPr>
        <w:t>the telehealth session</w:t>
      </w:r>
      <w:r>
        <w:rPr>
          <w:rFonts w:ascii="Times New Roman" w:hAnsi="Times New Roman" w:cs="Times New Roman"/>
        </w:rPr>
        <w:t>(</w:t>
      </w:r>
      <w:r w:rsidR="00A7002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A700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if your telehealth counseling session is covered for reimbursement. Otherwise, you are responsible for full payment. </w:t>
      </w:r>
    </w:p>
    <w:p w14:paraId="28A14F5C" w14:textId="77777777" w:rsidR="00F93524" w:rsidRPr="00F93524" w:rsidRDefault="00F93524" w:rsidP="00F93524">
      <w:pPr>
        <w:rPr>
          <w:rFonts w:ascii="Times New Roman" w:hAnsi="Times New Roman" w:cs="Times New Roman"/>
        </w:rPr>
      </w:pPr>
    </w:p>
    <w:p w14:paraId="4D30A9FA" w14:textId="49E4FD32" w:rsidR="00F93524" w:rsidRPr="00F93524" w:rsidRDefault="000B102D" w:rsidP="00F935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Fee/Payment:</w:t>
      </w:r>
      <w:r>
        <w:rPr>
          <w:rFonts w:ascii="Times New Roman" w:hAnsi="Times New Roman" w:cs="Times New Roman"/>
        </w:rPr>
        <w:t xml:space="preserve"> Your fee/payment remains the same as agreed upon on the Fee Payment Agreement or Sliding </w:t>
      </w:r>
      <w:r w:rsidR="00F93524">
        <w:rPr>
          <w:rFonts w:ascii="Times New Roman" w:hAnsi="Times New Roman" w:cs="Times New Roman"/>
        </w:rPr>
        <w:t xml:space="preserve">Pay Fee </w:t>
      </w:r>
      <w:r>
        <w:rPr>
          <w:rFonts w:ascii="Times New Roman" w:hAnsi="Times New Roman" w:cs="Times New Roman"/>
        </w:rPr>
        <w:t xml:space="preserve">Scale Agreement. No additional fees are charged for telehealth counseling sessions. </w:t>
      </w:r>
    </w:p>
    <w:p w14:paraId="3ED4CFA3" w14:textId="77777777" w:rsidR="00F93524" w:rsidRDefault="00F93524" w:rsidP="00AE22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the associated fee involved in my telehealth (online) counseling services is expected to be paid at the time of the scheduled session. </w:t>
      </w:r>
    </w:p>
    <w:p w14:paraId="05278B78" w14:textId="6E7B7FF2" w:rsidR="00AE22FC" w:rsidRDefault="00F93524" w:rsidP="00AE22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96066">
        <w:rPr>
          <w:rFonts w:ascii="Times New Roman" w:hAnsi="Times New Roman" w:cs="Times New Roman"/>
        </w:rPr>
        <w:t xml:space="preserve">ecure </w:t>
      </w:r>
      <w:r w:rsidR="00AE22FC">
        <w:rPr>
          <w:rFonts w:ascii="Times New Roman" w:hAnsi="Times New Roman" w:cs="Times New Roman"/>
        </w:rPr>
        <w:t>payments</w:t>
      </w:r>
      <w:r>
        <w:rPr>
          <w:rFonts w:ascii="Times New Roman" w:hAnsi="Times New Roman" w:cs="Times New Roman"/>
        </w:rPr>
        <w:t xml:space="preserve"> are to be made in your </w:t>
      </w:r>
      <w:proofErr w:type="spellStart"/>
      <w:r>
        <w:rPr>
          <w:rFonts w:ascii="Times New Roman" w:hAnsi="Times New Roman" w:cs="Times New Roman"/>
        </w:rPr>
        <w:t>TheraNest</w:t>
      </w:r>
      <w:proofErr w:type="spellEnd"/>
      <w:r>
        <w:rPr>
          <w:rFonts w:ascii="Times New Roman" w:hAnsi="Times New Roman" w:cs="Times New Roman"/>
        </w:rPr>
        <w:t xml:space="preserve"> Client Portal. </w:t>
      </w:r>
      <w:r w:rsidR="00096066">
        <w:rPr>
          <w:rFonts w:ascii="Times New Roman" w:hAnsi="Times New Roman" w:cs="Times New Roman"/>
        </w:rPr>
        <w:t>Credit card information is not retained for any reason.</w:t>
      </w:r>
    </w:p>
    <w:p w14:paraId="1213EC15" w14:textId="77777777" w:rsidR="00345D44" w:rsidRDefault="00345D44" w:rsidP="000B10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78E8C99B" w14:textId="10C54A3A" w:rsidR="000B102D" w:rsidRDefault="00F31CA1" w:rsidP="000B10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31CA1">
        <w:rPr>
          <w:rFonts w:ascii="Times New Roman" w:hAnsi="Times New Roman" w:cs="Times New Roman"/>
          <w:color w:val="000000"/>
        </w:rPr>
        <w:t xml:space="preserve">YOUR SIGNATURE BELOW INDICATES THAT YOU HAVE READ THIS AGREEMENT AND AGREE TO ITS TERMS AND ALSO SERVES AS AN ACKNOWLEDGEMENT THAT YOU HAVE RECEIVED THE </w:t>
      </w:r>
      <w:r>
        <w:rPr>
          <w:rFonts w:ascii="Times New Roman" w:hAnsi="Times New Roman" w:cs="Times New Roman"/>
          <w:color w:val="000000"/>
        </w:rPr>
        <w:t xml:space="preserve">STATEMENT OF INFORMED CONSENT FOR </w:t>
      </w:r>
      <w:r w:rsidR="00F93524">
        <w:rPr>
          <w:rFonts w:ascii="Times New Roman" w:hAnsi="Times New Roman" w:cs="Times New Roman"/>
          <w:color w:val="000000"/>
        </w:rPr>
        <w:t>TELEHEALTH (ONLINE) COUNSELING.</w:t>
      </w:r>
    </w:p>
    <w:p w14:paraId="48171939" w14:textId="77777777" w:rsidR="00096066" w:rsidRPr="00F31CA1" w:rsidRDefault="00096066" w:rsidP="000B10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632D91DC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 xml:space="preserve">_____________________________________________                 </w:t>
      </w:r>
      <w:r w:rsidRPr="00345D44">
        <w:rPr>
          <w:rFonts w:ascii="Times New Roman" w:hAnsi="Times New Roman" w:cs="Times New Roman"/>
          <w:color w:val="000000"/>
        </w:rPr>
        <w:tab/>
        <w:t>____________________</w:t>
      </w:r>
    </w:p>
    <w:p w14:paraId="66419DA1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>Client/Parent/Legal Guardian Signature</w:t>
      </w: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  <w:t>Date</w:t>
      </w:r>
    </w:p>
    <w:p w14:paraId="7E491B3A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5A675EE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 xml:space="preserve">_____________________________________________                     </w:t>
      </w:r>
    </w:p>
    <w:p w14:paraId="6E072105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>Printed Name</w:t>
      </w:r>
    </w:p>
    <w:p w14:paraId="228ABCCC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3F799AE0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 xml:space="preserve">_____________________________________________                 </w:t>
      </w:r>
      <w:r w:rsidRPr="00345D44">
        <w:rPr>
          <w:rFonts w:ascii="Times New Roman" w:hAnsi="Times New Roman" w:cs="Times New Roman"/>
          <w:color w:val="000000"/>
        </w:rPr>
        <w:tab/>
        <w:t>____________________</w:t>
      </w:r>
    </w:p>
    <w:p w14:paraId="37376921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>Client/Parent/Legal Guardian Signature</w:t>
      </w: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  <w:t>Date</w:t>
      </w:r>
    </w:p>
    <w:p w14:paraId="63C8E416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2CE31CAD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 xml:space="preserve">_____________________________________________                     </w:t>
      </w:r>
    </w:p>
    <w:p w14:paraId="1FCFD5EB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>Printed Name</w:t>
      </w:r>
    </w:p>
    <w:p w14:paraId="034E4D46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6DF7330B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 xml:space="preserve"> </w:t>
      </w:r>
    </w:p>
    <w:p w14:paraId="3F6E2B2E" w14:textId="59BEBCB8" w:rsidR="00345D44" w:rsidRPr="00345D44" w:rsidRDefault="009F6799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 w:rsidR="00345D44" w:rsidRPr="00345D44">
        <w:rPr>
          <w:rFonts w:ascii="Times New Roman" w:hAnsi="Times New Roman" w:cs="Times New Roman"/>
          <w:color w:val="000000"/>
        </w:rPr>
        <w:tab/>
      </w:r>
      <w:r w:rsidR="00345D44" w:rsidRPr="00345D44">
        <w:rPr>
          <w:rFonts w:ascii="Times New Roman" w:hAnsi="Times New Roman" w:cs="Times New Roman"/>
          <w:color w:val="000000"/>
        </w:rPr>
        <w:tab/>
      </w:r>
    </w:p>
    <w:p w14:paraId="41416CE7" w14:textId="77777777" w:rsidR="009F6799" w:rsidRPr="009F6799" w:rsidRDefault="009F6799" w:rsidP="009F6799">
      <w:pPr>
        <w:rPr>
          <w:rFonts w:ascii="Times New Roman" w:hAnsi="Times New Roman" w:cs="Times New Roman"/>
        </w:rPr>
      </w:pPr>
      <w:r w:rsidRPr="009F6799">
        <w:rPr>
          <w:rFonts w:ascii="Times New Roman" w:eastAsia="Times New Roman" w:hAnsi="Times New Roman" w:cs="Times New Roman"/>
        </w:rPr>
        <w:t>Suzanne Davis, LPC (Virginia), RPT-S™ (Registered Play Therapist-Supervisor™)</w:t>
      </w:r>
    </w:p>
    <w:p w14:paraId="05C4D3BB" w14:textId="77777777" w:rsidR="009F6799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</w:r>
      <w:r w:rsidRPr="00345D44">
        <w:rPr>
          <w:rFonts w:ascii="Times New Roman" w:hAnsi="Times New Roman" w:cs="Times New Roman"/>
          <w:color w:val="000000"/>
        </w:rPr>
        <w:tab/>
      </w:r>
    </w:p>
    <w:p w14:paraId="493E275A" w14:textId="6877F1F7" w:rsidR="009F6799" w:rsidRPr="009F6799" w:rsidRDefault="009F6799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  <w:bookmarkStart w:id="0" w:name="_GoBack"/>
      <w:bookmarkEnd w:id="0"/>
    </w:p>
    <w:p w14:paraId="007B49C6" w14:textId="6AFB642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345D44">
        <w:rPr>
          <w:rFonts w:ascii="Times New Roman" w:hAnsi="Times New Roman" w:cs="Times New Roman"/>
          <w:color w:val="000000"/>
        </w:rPr>
        <w:t>Date</w:t>
      </w:r>
    </w:p>
    <w:p w14:paraId="14C9DE0A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1F57E673" w14:textId="77777777" w:rsidR="00345D44" w:rsidRPr="00345D44" w:rsidRDefault="00345D44" w:rsidP="00345D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5DC7284F" w14:textId="6B6E4950" w:rsidR="00DC5BEF" w:rsidRPr="00345D44" w:rsidRDefault="00DC5BEF" w:rsidP="000960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sectPr w:rsidR="00DC5BEF" w:rsidRPr="00345D44" w:rsidSect="00581BB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B3EDE" w14:textId="77777777" w:rsidR="00126136" w:rsidRDefault="00126136" w:rsidP="00BC08E0">
      <w:r>
        <w:separator/>
      </w:r>
    </w:p>
  </w:endnote>
  <w:endnote w:type="continuationSeparator" w:id="0">
    <w:p w14:paraId="7478C8E9" w14:textId="77777777" w:rsidR="00126136" w:rsidRDefault="00126136" w:rsidP="00BC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237566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844284" w14:textId="7D301B6B" w:rsidR="00BC08E0" w:rsidRDefault="00BC08E0" w:rsidP="00F935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BF007" w14:textId="77777777" w:rsidR="00BC08E0" w:rsidRDefault="00BC08E0" w:rsidP="00F935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826051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5FACBCD2" w14:textId="06D08B29" w:rsidR="00BC08E0" w:rsidRPr="00BC08E0" w:rsidRDefault="00BC08E0" w:rsidP="00F9352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BC08E0">
          <w:rPr>
            <w:rStyle w:val="PageNumber"/>
            <w:rFonts w:ascii="Times New Roman" w:hAnsi="Times New Roman" w:cs="Times New Roman"/>
          </w:rPr>
          <w:fldChar w:fldCharType="begin"/>
        </w:r>
        <w:r w:rsidRPr="00BC08E0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C08E0">
          <w:rPr>
            <w:rStyle w:val="PageNumber"/>
            <w:rFonts w:ascii="Times New Roman" w:hAnsi="Times New Roman" w:cs="Times New Roman"/>
          </w:rPr>
          <w:fldChar w:fldCharType="separate"/>
        </w:r>
        <w:r w:rsidRPr="00BC08E0">
          <w:rPr>
            <w:rStyle w:val="PageNumber"/>
            <w:rFonts w:ascii="Times New Roman" w:hAnsi="Times New Roman" w:cs="Times New Roman"/>
            <w:noProof/>
          </w:rPr>
          <w:t>1</w:t>
        </w:r>
        <w:r w:rsidRPr="00BC08E0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C6D1432" w14:textId="28ABD592" w:rsidR="00BC08E0" w:rsidRPr="00F93524" w:rsidRDefault="00096066" w:rsidP="00F93524">
    <w:pPr>
      <w:pStyle w:val="Footer"/>
      <w:ind w:right="360"/>
      <w:rPr>
        <w:rFonts w:ascii="Times New Roman" w:hAnsi="Times New Roman" w:cs="Times New Roman"/>
      </w:rPr>
    </w:pPr>
    <w:r w:rsidRPr="00F93524">
      <w:rPr>
        <w:rFonts w:ascii="Times New Roman" w:hAnsi="Times New Roman" w:cs="Times New Roman"/>
      </w:rPr>
      <w:t xml:space="preserve">Last Updated </w:t>
    </w:r>
    <w:r w:rsidR="009F6799">
      <w:rPr>
        <w:rFonts w:ascii="Times New Roman" w:hAnsi="Times New Roman" w:cs="Times New Roman"/>
      </w:rPr>
      <w:t>7</w:t>
    </w:r>
    <w:r w:rsidRPr="00F93524">
      <w:rPr>
        <w:rFonts w:ascii="Times New Roman" w:hAnsi="Times New Roman" w:cs="Times New Roman"/>
      </w:rPr>
      <w:t>/2</w:t>
    </w:r>
    <w:r w:rsidR="00F93524">
      <w:rPr>
        <w:rFonts w:ascii="Times New Roman" w:hAnsi="Times New Roman" w:cs="Times New Roman"/>
      </w:rPr>
      <w:t>02</w:t>
    </w:r>
    <w:r w:rsidR="009F6799">
      <w:rPr>
        <w:rFonts w:ascii="Times New Roman" w:hAnsi="Times New Roman" w:cs="Times New Roman"/>
      </w:rPr>
      <w:t>3</w:t>
    </w:r>
  </w:p>
  <w:p w14:paraId="76089F3B" w14:textId="77777777" w:rsidR="00F93524" w:rsidRDefault="00F935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4473A" w14:textId="77777777" w:rsidR="00126136" w:rsidRDefault="00126136" w:rsidP="00BC08E0">
      <w:r>
        <w:separator/>
      </w:r>
    </w:p>
  </w:footnote>
  <w:footnote w:type="continuationSeparator" w:id="0">
    <w:p w14:paraId="4F3CBD63" w14:textId="77777777" w:rsidR="00126136" w:rsidRDefault="00126136" w:rsidP="00BC0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B16B9"/>
    <w:multiLevelType w:val="hybridMultilevel"/>
    <w:tmpl w:val="99BA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1"/>
    <w:rsid w:val="00046B4C"/>
    <w:rsid w:val="00096066"/>
    <w:rsid w:val="000B102D"/>
    <w:rsid w:val="00126136"/>
    <w:rsid w:val="001D2ED1"/>
    <w:rsid w:val="002A57F3"/>
    <w:rsid w:val="00327149"/>
    <w:rsid w:val="00345D44"/>
    <w:rsid w:val="003909FE"/>
    <w:rsid w:val="0039430F"/>
    <w:rsid w:val="004A37D5"/>
    <w:rsid w:val="004E68B5"/>
    <w:rsid w:val="00581BBB"/>
    <w:rsid w:val="005F3077"/>
    <w:rsid w:val="00762436"/>
    <w:rsid w:val="007B36D0"/>
    <w:rsid w:val="007E0D1C"/>
    <w:rsid w:val="007F1448"/>
    <w:rsid w:val="00832F45"/>
    <w:rsid w:val="00855391"/>
    <w:rsid w:val="008C3E7B"/>
    <w:rsid w:val="00902DB9"/>
    <w:rsid w:val="009E613F"/>
    <w:rsid w:val="009F6799"/>
    <w:rsid w:val="00A7002A"/>
    <w:rsid w:val="00AD1AE7"/>
    <w:rsid w:val="00AE22FC"/>
    <w:rsid w:val="00B71CC7"/>
    <w:rsid w:val="00BC08E0"/>
    <w:rsid w:val="00C53D67"/>
    <w:rsid w:val="00C574C8"/>
    <w:rsid w:val="00D5333E"/>
    <w:rsid w:val="00DC5BEF"/>
    <w:rsid w:val="00E5517C"/>
    <w:rsid w:val="00EE4D10"/>
    <w:rsid w:val="00F31CA1"/>
    <w:rsid w:val="00F51154"/>
    <w:rsid w:val="00F73A5A"/>
    <w:rsid w:val="00F93524"/>
    <w:rsid w:val="00F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4E2C"/>
  <w14:defaultImageDpi w14:val="32767"/>
  <w15:chartTrackingRefBased/>
  <w15:docId w15:val="{96CF4D20-C29E-4C4D-BEAF-C7235EE4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E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0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8E0"/>
  </w:style>
  <w:style w:type="character" w:styleId="PageNumber">
    <w:name w:val="page number"/>
    <w:basedOn w:val="DefaultParagraphFont"/>
    <w:uiPriority w:val="99"/>
    <w:semiHidden/>
    <w:unhideWhenUsed/>
    <w:rsid w:val="00BC08E0"/>
  </w:style>
  <w:style w:type="paragraph" w:styleId="Header">
    <w:name w:val="header"/>
    <w:basedOn w:val="Normal"/>
    <w:link w:val="HeaderChar"/>
    <w:uiPriority w:val="99"/>
    <w:unhideWhenUsed/>
    <w:rsid w:val="00BC0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Davis</dc:creator>
  <cp:keywords/>
  <dc:description/>
  <cp:lastModifiedBy>Suzanne Davis</cp:lastModifiedBy>
  <cp:revision>2</cp:revision>
  <dcterms:created xsi:type="dcterms:W3CDTF">2023-07-24T18:23:00Z</dcterms:created>
  <dcterms:modified xsi:type="dcterms:W3CDTF">2023-07-24T18:23:00Z</dcterms:modified>
</cp:coreProperties>
</file>